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58" w:rsidRDefault="0010225D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</w:p>
    <w:p w:rsidR="00943D58" w:rsidRDefault="00943D58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943D58" w:rsidRDefault="00943D58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943D58" w:rsidRDefault="0010225D">
      <w:pPr>
        <w:spacing w:line="480" w:lineRule="auto"/>
        <w:ind w:right="28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德州学院“</w:t>
      </w:r>
      <w:r>
        <w:rPr>
          <w:rFonts w:ascii="方正小标宋简体" w:eastAsia="方正小标宋简体" w:hint="eastAsia"/>
          <w:spacing w:val="10"/>
          <w:sz w:val="44"/>
          <w:szCs w:val="44"/>
        </w:rPr>
        <w:t>人工智能</w:t>
      </w:r>
      <w:r>
        <w:rPr>
          <w:rFonts w:ascii="方正小标宋简体" w:eastAsia="方正小标宋简体" w:hint="eastAsia"/>
          <w:spacing w:val="10"/>
          <w:sz w:val="44"/>
          <w:szCs w:val="44"/>
        </w:rPr>
        <w:t>+</w:t>
      </w:r>
      <w:r>
        <w:rPr>
          <w:rFonts w:ascii="方正小标宋简体" w:eastAsia="方正小标宋简体" w:hint="eastAsia"/>
          <w:spacing w:val="10"/>
          <w:sz w:val="44"/>
          <w:szCs w:val="44"/>
        </w:rPr>
        <w:t>专业</w:t>
      </w:r>
      <w:r>
        <w:rPr>
          <w:rFonts w:ascii="方正小标宋简体" w:eastAsia="方正小标宋简体" w:hint="eastAsia"/>
          <w:spacing w:val="10"/>
          <w:sz w:val="44"/>
          <w:szCs w:val="44"/>
        </w:rPr>
        <w:t>”通识素养类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立项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建设申报书</w:t>
      </w:r>
    </w:p>
    <w:p w:rsidR="00943D58" w:rsidRDefault="00943D58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43D58" w:rsidRDefault="00943D58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43D58" w:rsidRDefault="0010225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43D58" w:rsidRDefault="0010225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43D58" w:rsidRDefault="0010225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43D58" w:rsidRDefault="0010225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申报学院：</w:t>
      </w:r>
    </w:p>
    <w:p w:rsidR="00943D58" w:rsidRDefault="0010225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所属专业：</w:t>
      </w:r>
      <w:bookmarkStart w:id="0" w:name="_GoBack"/>
      <w:bookmarkEnd w:id="0"/>
    </w:p>
    <w:p w:rsidR="00943D58" w:rsidRDefault="0010225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申报日期：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</w:p>
    <w:p w:rsidR="00943D58" w:rsidRDefault="00943D5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43D58" w:rsidRDefault="00943D5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43D58" w:rsidRDefault="00943D58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943D58" w:rsidRDefault="00943D5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43D58" w:rsidRDefault="00943D5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43D58" w:rsidRDefault="00943D5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943D58" w:rsidRDefault="0010225D">
      <w:pPr>
        <w:snapToGrid w:val="0"/>
        <w:spacing w:line="240" w:lineRule="atLeast"/>
        <w:ind w:firstLine="539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2024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10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943D58" w:rsidRDefault="00943D58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43D58" w:rsidRDefault="00943D58">
      <w:pPr>
        <w:pStyle w:val="a7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43D58" w:rsidRDefault="00943D58">
      <w:pPr>
        <w:widowControl/>
        <w:rPr>
          <w:rFonts w:ascii="仿宋" w:eastAsia="仿宋" w:hAnsi="仿宋"/>
          <w:sz w:val="32"/>
          <w:szCs w:val="32"/>
        </w:rPr>
      </w:pPr>
    </w:p>
    <w:p w:rsidR="00943D58" w:rsidRDefault="0010225D">
      <w:pPr>
        <w:pStyle w:val="a7"/>
        <w:numPr>
          <w:ilvl w:val="0"/>
          <w:numId w:val="1"/>
        </w:numPr>
        <w:ind w:firstLineChars="0"/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</w:rPr>
        <w:lastRenderedPageBreak/>
        <w:t>课程基本信息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1701"/>
        <w:gridCol w:w="2870"/>
      </w:tblGrid>
      <w:tr w:rsidR="00943D58" w:rsidTr="00F1551C">
        <w:trPr>
          <w:trHeight w:val="77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 w:rsidTr="00F1551C">
        <w:trPr>
          <w:trHeight w:val="77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>
        <w:trPr>
          <w:trHeight w:val="104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所属专业是否国家级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一流本科专业建设点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专业名称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 w:rsidTr="00F1551C">
        <w:trPr>
          <w:trHeight w:val="51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考核方式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（建议多样化、过程性、综合化，非标准答案）</w:t>
            </w:r>
          </w:p>
        </w:tc>
      </w:tr>
      <w:tr w:rsidR="00943D58" w:rsidTr="00F1551C">
        <w:trPr>
          <w:trHeight w:val="20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教学平台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1C" w:rsidRDefault="00F1551C" w:rsidP="00F1551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43D58" w:rsidRDefault="0010225D" w:rsidP="00F1551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（如有，填写）</w:t>
            </w:r>
          </w:p>
          <w:p w:rsidR="00F1551C" w:rsidRDefault="00F1551C" w:rsidP="00F15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 w:rsidTr="00F1551C">
        <w:trPr>
          <w:trHeight w:val="50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实践应用平台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1C" w:rsidRDefault="00F1551C" w:rsidP="00F1551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943D58" w:rsidRDefault="0010225D" w:rsidP="00F1551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（如</w:t>
            </w:r>
            <w:r>
              <w:rPr>
                <w:rFonts w:ascii="仿宋_GB2312" w:eastAsia="仿宋_GB2312" w:hAnsi="仿宋_GB2312" w:cs="仿宋_GB2312"/>
                <w:sz w:val="24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大模型应用平台，如有，填写）</w:t>
            </w:r>
          </w:p>
          <w:p w:rsidR="00F1551C" w:rsidRDefault="00F1551C" w:rsidP="00F15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43D58" w:rsidRDefault="0010225D">
      <w:pPr>
        <w:pStyle w:val="a7"/>
        <w:numPr>
          <w:ilvl w:val="0"/>
          <w:numId w:val="2"/>
        </w:numPr>
        <w:ind w:firstLineChars="0"/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</w:rPr>
        <w:t>课程团队情况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937"/>
        <w:gridCol w:w="850"/>
        <w:gridCol w:w="1276"/>
        <w:gridCol w:w="850"/>
        <w:gridCol w:w="851"/>
        <w:gridCol w:w="1701"/>
        <w:gridCol w:w="1312"/>
        <w:gridCol w:w="12"/>
      </w:tblGrid>
      <w:tr w:rsidR="00943D58">
        <w:trPr>
          <w:gridAfter w:val="1"/>
          <w:wAfter w:w="12" w:type="dxa"/>
          <w:trHeight w:val="140"/>
        </w:trPr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团队主要成员</w:t>
            </w:r>
          </w:p>
        </w:tc>
      </w:tr>
      <w:tr w:rsidR="00943D58">
        <w:trPr>
          <w:gridAfter w:val="1"/>
          <w:wAfter w:w="12" w:type="dxa"/>
          <w:trHeight w:val="9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承担任务</w:t>
            </w:r>
          </w:p>
        </w:tc>
      </w:tr>
      <w:tr w:rsidR="00943D58">
        <w:trPr>
          <w:gridAfter w:val="1"/>
          <w:wAfter w:w="12" w:type="dxa"/>
          <w:trHeight w:val="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>
        <w:trPr>
          <w:gridAfter w:val="1"/>
          <w:wAfter w:w="12" w:type="dxa"/>
          <w:trHeight w:val="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>
        <w:trPr>
          <w:gridAfter w:val="1"/>
          <w:wAfter w:w="12" w:type="dxa"/>
          <w:trHeight w:val="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>
        <w:trPr>
          <w:gridAfter w:val="1"/>
          <w:wAfter w:w="12" w:type="dxa"/>
          <w:trHeight w:val="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>
        <w:trPr>
          <w:gridAfter w:val="1"/>
          <w:wAfter w:w="12" w:type="dxa"/>
          <w:trHeight w:val="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D58">
        <w:trPr>
          <w:trHeight w:val="379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943D58">
        <w:trPr>
          <w:trHeight w:val="309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年承担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科学研究、教学任务方面的情况，开展教学研究、获得教学奖励方面的情况，特别是在人工智能类课程教育教学改革方面的情况）</w:t>
            </w:r>
          </w:p>
          <w:p w:rsidR="00943D58" w:rsidRDefault="00943D58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 w:hint="eastAsia"/>
                <w:sz w:val="24"/>
              </w:rPr>
            </w:pPr>
          </w:p>
          <w:p w:rsidR="00F1551C" w:rsidRDefault="00F1551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 w:hint="eastAsia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943D58" w:rsidRDefault="0010225D">
      <w:pPr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  <w:highlight w:val="lightGray"/>
        </w:rPr>
        <w:lastRenderedPageBreak/>
        <w:t>三、</w:t>
      </w:r>
      <w:r>
        <w:rPr>
          <w:rFonts w:ascii="方正黑体_GBK" w:eastAsia="方正黑体_GBK" w:hAnsi="黑体" w:hint="eastAsia"/>
          <w:sz w:val="28"/>
          <w:szCs w:val="28"/>
        </w:rPr>
        <w:t>建设目标和主要内容（</w:t>
      </w:r>
      <w:r>
        <w:rPr>
          <w:rFonts w:ascii="方正黑体_GBK" w:eastAsia="方正黑体_GBK" w:hAnsi="黑体" w:hint="eastAsia"/>
          <w:sz w:val="28"/>
          <w:szCs w:val="28"/>
        </w:rPr>
        <w:t>1000</w:t>
      </w:r>
      <w:r>
        <w:rPr>
          <w:rFonts w:ascii="方正黑体_GBK" w:eastAsia="方正黑体_GBK" w:hAnsi="黑体" w:hint="eastAsia"/>
          <w:sz w:val="28"/>
          <w:szCs w:val="28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43D58">
        <w:trPr>
          <w:trHeight w:val="96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（建设目标：具体描述在教育数字化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战略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背景下，结合国家经济社会发展需求和专业人才培养</w:t>
            </w:r>
            <w:r w:rsidR="00F1551C">
              <w:rPr>
                <w:rFonts w:ascii="仿宋_GB2312" w:eastAsia="仿宋_GB2312" w:hAnsi="仿宋_GB2312" w:cs="仿宋_GB2312" w:hint="eastAsia"/>
                <w:sz w:val="24"/>
              </w:rPr>
              <w:t>要求开展课程建设的目标，具体包括人才培养目标、课程资源建设目标等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。主要内容：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开展的课程建设内容，包括课程大纲、教案、教学课件、教材、实践平台、在线课程、师资队伍等。）</w:t>
            </w: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43D58" w:rsidRDefault="0010225D">
      <w:pPr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  <w:highlight w:val="lightGray"/>
        </w:rPr>
        <w:t>四、</w:t>
      </w:r>
      <w:r>
        <w:rPr>
          <w:rFonts w:ascii="方正黑体_GBK" w:eastAsia="方正黑体_GBK" w:hAnsi="黑体" w:hint="eastAsia"/>
          <w:sz w:val="28"/>
          <w:szCs w:val="28"/>
        </w:rPr>
        <w:t>已有基础和应用情况（</w:t>
      </w:r>
      <w:r>
        <w:rPr>
          <w:rFonts w:ascii="方正黑体_GBK" w:eastAsia="方正黑体_GBK" w:hAnsi="黑体"/>
          <w:sz w:val="28"/>
          <w:szCs w:val="28"/>
        </w:rPr>
        <w:t>500</w:t>
      </w:r>
      <w:r>
        <w:rPr>
          <w:rFonts w:ascii="方正黑体_GBK" w:eastAsia="方正黑体_GBK" w:hAnsi="黑体" w:hint="eastAsia"/>
          <w:sz w:val="28"/>
          <w:szCs w:val="28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43D5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43D58" w:rsidRDefault="0010225D">
      <w:pPr>
        <w:pStyle w:val="a7"/>
        <w:numPr>
          <w:ilvl w:val="0"/>
          <w:numId w:val="3"/>
        </w:numPr>
        <w:ind w:firstLineChars="0"/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</w:rPr>
        <w:t>主要特色与创新之处（</w:t>
      </w:r>
      <w:r>
        <w:rPr>
          <w:rFonts w:ascii="方正黑体_GBK" w:eastAsia="方正黑体_GBK" w:hAnsi="黑体"/>
          <w:sz w:val="28"/>
          <w:szCs w:val="28"/>
        </w:rPr>
        <w:t>500</w:t>
      </w:r>
      <w:r>
        <w:rPr>
          <w:rFonts w:ascii="方正黑体_GBK" w:eastAsia="方正黑体_GBK" w:hAnsi="黑体" w:hint="eastAsia"/>
          <w:sz w:val="28"/>
          <w:szCs w:val="28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43D5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  <w:p w:rsidR="00943D58" w:rsidRDefault="00943D58">
            <w:pPr>
              <w:spacing w:line="340" w:lineRule="atLeast"/>
              <w:rPr>
                <w:sz w:val="24"/>
              </w:rPr>
            </w:pPr>
          </w:p>
        </w:tc>
      </w:tr>
    </w:tbl>
    <w:p w:rsidR="00943D58" w:rsidRDefault="0010225D">
      <w:pPr>
        <w:pStyle w:val="a7"/>
        <w:numPr>
          <w:ilvl w:val="0"/>
          <w:numId w:val="3"/>
        </w:numPr>
        <w:ind w:firstLineChars="0"/>
        <w:rPr>
          <w:rFonts w:ascii="黑体" w:eastAsia="黑体" w:hAnsi="黑体" w:cs="黑体"/>
          <w:sz w:val="24"/>
        </w:rPr>
      </w:pPr>
      <w:r>
        <w:rPr>
          <w:rFonts w:ascii="方正黑体_GBK" w:eastAsia="方正黑体_GBK" w:hAnsi="黑体" w:hint="eastAsia"/>
          <w:sz w:val="28"/>
          <w:szCs w:val="28"/>
        </w:rPr>
        <w:lastRenderedPageBreak/>
        <w:t>进度安排与预期成果（</w:t>
      </w:r>
      <w:r>
        <w:rPr>
          <w:rFonts w:ascii="方正黑体_GBK" w:eastAsia="方正黑体_GBK" w:hAnsi="黑体"/>
          <w:sz w:val="28"/>
          <w:szCs w:val="28"/>
        </w:rPr>
        <w:t>500</w:t>
      </w:r>
      <w:r>
        <w:rPr>
          <w:rFonts w:ascii="方正黑体_GBK" w:eastAsia="方正黑体_GBK" w:hAnsi="黑体" w:hint="eastAsia"/>
          <w:sz w:val="28"/>
          <w:szCs w:val="28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43D5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pStyle w:val="a7"/>
              <w:spacing w:line="340" w:lineRule="atLeast"/>
              <w:ind w:firstLineChars="0"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（成果包括但不限于教学大纲、教学案例、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MOOC/SPOC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视频、知识图谱、教改论文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等）</w:t>
            </w: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43D58" w:rsidRDefault="00943D58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43D58" w:rsidRDefault="0010225D">
      <w:pPr>
        <w:pStyle w:val="a7"/>
        <w:numPr>
          <w:ilvl w:val="0"/>
          <w:numId w:val="3"/>
        </w:numPr>
        <w:ind w:firstLineChars="0"/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</w:rPr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43D58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本人承诺：</w:t>
            </w:r>
          </w:p>
          <w:p w:rsidR="00943D58" w:rsidRDefault="0010225D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1. </w:t>
            </w:r>
            <w:r>
              <w:rPr>
                <w:rFonts w:ascii="仿宋_GB2312" w:eastAsia="仿宋_GB2312" w:hAnsi="仿宋" w:hint="eastAsia"/>
                <w:sz w:val="24"/>
              </w:rPr>
              <w:t>课程资源内容不存在政治性、思想性、科学性和规范性问题。</w:t>
            </w:r>
          </w:p>
          <w:p w:rsidR="00943D58" w:rsidRDefault="0010225D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2. </w:t>
            </w:r>
            <w:r>
              <w:rPr>
                <w:rFonts w:ascii="仿宋_GB2312" w:eastAsia="仿宋_GB2312" w:hAnsi="仿宋" w:hint="eastAsia"/>
                <w:sz w:val="24"/>
              </w:rPr>
              <w:t>保证课程资源不涉及国家安全和保密的相关规定，可以在网络上公开传播与使用。</w:t>
            </w:r>
          </w:p>
          <w:p w:rsidR="00943D58" w:rsidRDefault="0010225D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3. </w:t>
            </w:r>
            <w:r>
              <w:rPr>
                <w:rFonts w:ascii="仿宋_GB2312" w:eastAsia="仿宋_GB2312" w:hAnsi="仿宋" w:hint="eastAsia"/>
                <w:sz w:val="24"/>
              </w:rPr>
              <w:t>保证申报所使用的课程资源知识产权清晰，无侵权使用的情况。</w:t>
            </w:r>
          </w:p>
          <w:p w:rsidR="00943D58" w:rsidRDefault="0010225D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</w:t>
            </w:r>
            <w:r>
              <w:rPr>
                <w:rFonts w:ascii="仿宋_GB2312" w:eastAsia="仿宋_GB2312" w:hAnsi="仿宋" w:hint="eastAsia"/>
                <w:sz w:val="24"/>
              </w:rPr>
              <w:t>承诺按计划完成预期建设任务，并持续开展教学改革和教学实践。</w:t>
            </w:r>
          </w:p>
          <w:p w:rsidR="00943D58" w:rsidRDefault="00943D5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943D58" w:rsidRDefault="0010225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943D58" w:rsidRDefault="0010225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  <w:p w:rsidR="00943D58" w:rsidRDefault="00943D5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943D58" w:rsidRDefault="0010225D">
      <w:pPr>
        <w:pStyle w:val="a7"/>
        <w:numPr>
          <w:ilvl w:val="0"/>
          <w:numId w:val="3"/>
        </w:numPr>
        <w:ind w:firstLineChars="0"/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</w:rPr>
        <w:t>申报学院承诺意见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43D58">
        <w:trPr>
          <w:trHeight w:val="11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8" w:rsidRDefault="0010225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1. </w:t>
            </w:r>
            <w:r>
              <w:rPr>
                <w:rFonts w:ascii="仿宋_GB2312" w:eastAsia="仿宋_GB2312" w:hAnsi="仿宋" w:hint="eastAsia"/>
                <w:sz w:val="24"/>
              </w:rPr>
              <w:t>对课程负责人和课程团队进行了资格审查，确保课程正确的政治方向、价值取向，同时对申报书内容进行了审核，对其真实性予以确定，并保证</w:t>
            </w:r>
            <w:r>
              <w:rPr>
                <w:rFonts w:ascii="仿宋_GB2312" w:eastAsia="仿宋_GB2312" w:hAnsi="仿宋" w:hint="eastAsia"/>
                <w:sz w:val="24"/>
              </w:rPr>
              <w:t>课程</w:t>
            </w:r>
            <w:r>
              <w:rPr>
                <w:rFonts w:ascii="仿宋_GB2312" w:eastAsia="仿宋_GB2312" w:hAnsi="仿宋" w:hint="eastAsia"/>
                <w:sz w:val="24"/>
              </w:rPr>
              <w:t>立项后学院给予大力支持，确保立项课程建设</w:t>
            </w:r>
            <w:r>
              <w:rPr>
                <w:rFonts w:ascii="仿宋_GB2312" w:eastAsia="仿宋_GB2312" w:hAnsi="仿宋" w:hint="eastAsia"/>
                <w:sz w:val="24"/>
              </w:rPr>
              <w:t>顺利实施。</w:t>
            </w:r>
          </w:p>
          <w:p w:rsidR="00943D58" w:rsidRDefault="0010225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2. </w:t>
            </w:r>
            <w:r>
              <w:rPr>
                <w:rFonts w:ascii="仿宋_GB2312" w:eastAsia="仿宋_GB2312" w:hAnsi="仿宋" w:hint="eastAsia"/>
                <w:sz w:val="24"/>
              </w:rPr>
              <w:t>同意本课程申报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943D58" w:rsidRDefault="00943D58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943D58" w:rsidRDefault="00943D58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943D58" w:rsidRDefault="0010225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学院负责人签字：</w:t>
            </w:r>
          </w:p>
          <w:p w:rsidR="00943D58" w:rsidRDefault="0010225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（学院公章）</w:t>
            </w:r>
          </w:p>
          <w:p w:rsidR="00943D58" w:rsidRDefault="00943D58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43D58" w:rsidRDefault="0010225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943D58" w:rsidRDefault="00943D58"/>
    <w:sectPr w:rsidR="00943D58" w:rsidSect="0094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4F53804-B022-4462-9857-FE7F6AEBA158}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  <w:embedRegular r:id="rId2" w:subsetted="1" w:fontKey="{B6781A9D-CE4C-4FF6-B116-90B452E999E7}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3" w:subsetted="1" w:fontKey="{D12CB49F-E5C5-4DDF-8226-2E09274CEAEF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4" w:subsetted="1" w:fontKey="{FFEBD5AE-2F38-4246-8E1C-C3188CB9985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CEF"/>
    <w:multiLevelType w:val="multilevel"/>
    <w:tmpl w:val="0BCA6CE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97704"/>
    <w:multiLevelType w:val="multilevel"/>
    <w:tmpl w:val="5A997704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5C1186"/>
    <w:multiLevelType w:val="multilevel"/>
    <w:tmpl w:val="5C5C1186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M2ExOGRmMmM0MWU2MmI2NThjOWIyMzg4N2JjOWMyMGMifQ=="/>
  </w:docVars>
  <w:rsids>
    <w:rsidRoot w:val="00F513A0"/>
    <w:rsid w:val="00026635"/>
    <w:rsid w:val="000362BE"/>
    <w:rsid w:val="00044A99"/>
    <w:rsid w:val="00047446"/>
    <w:rsid w:val="00062E29"/>
    <w:rsid w:val="00065795"/>
    <w:rsid w:val="00082D9E"/>
    <w:rsid w:val="00090606"/>
    <w:rsid w:val="000B0C97"/>
    <w:rsid w:val="000B7043"/>
    <w:rsid w:val="000D53FF"/>
    <w:rsid w:val="000E4A4A"/>
    <w:rsid w:val="000E7D4B"/>
    <w:rsid w:val="0010225D"/>
    <w:rsid w:val="00104B98"/>
    <w:rsid w:val="00120B60"/>
    <w:rsid w:val="00124B8D"/>
    <w:rsid w:val="00134E0D"/>
    <w:rsid w:val="00146F3A"/>
    <w:rsid w:val="001654E5"/>
    <w:rsid w:val="00182809"/>
    <w:rsid w:val="001B049B"/>
    <w:rsid w:val="001B5418"/>
    <w:rsid w:val="001C06BD"/>
    <w:rsid w:val="001C3007"/>
    <w:rsid w:val="001D7653"/>
    <w:rsid w:val="001E07B1"/>
    <w:rsid w:val="001E26F6"/>
    <w:rsid w:val="001E6E0B"/>
    <w:rsid w:val="001F05F2"/>
    <w:rsid w:val="001F1C5C"/>
    <w:rsid w:val="001F591F"/>
    <w:rsid w:val="00201C54"/>
    <w:rsid w:val="0023404F"/>
    <w:rsid w:val="0027263D"/>
    <w:rsid w:val="002A23D7"/>
    <w:rsid w:val="002B01DF"/>
    <w:rsid w:val="002B0E65"/>
    <w:rsid w:val="002B6313"/>
    <w:rsid w:val="002C4773"/>
    <w:rsid w:val="002E4CBF"/>
    <w:rsid w:val="002E7670"/>
    <w:rsid w:val="002F21EA"/>
    <w:rsid w:val="00306595"/>
    <w:rsid w:val="00313966"/>
    <w:rsid w:val="00335D0F"/>
    <w:rsid w:val="00357026"/>
    <w:rsid w:val="00366A87"/>
    <w:rsid w:val="00386BE6"/>
    <w:rsid w:val="003A2281"/>
    <w:rsid w:val="003B0CEC"/>
    <w:rsid w:val="003C10CB"/>
    <w:rsid w:val="003E3DDA"/>
    <w:rsid w:val="004022A9"/>
    <w:rsid w:val="0041047C"/>
    <w:rsid w:val="004135EC"/>
    <w:rsid w:val="004151E7"/>
    <w:rsid w:val="00417405"/>
    <w:rsid w:val="00425116"/>
    <w:rsid w:val="0042797E"/>
    <w:rsid w:val="00440AF7"/>
    <w:rsid w:val="004558A3"/>
    <w:rsid w:val="004748A0"/>
    <w:rsid w:val="004A0EC8"/>
    <w:rsid w:val="004A3468"/>
    <w:rsid w:val="004C39AF"/>
    <w:rsid w:val="004C620B"/>
    <w:rsid w:val="00503B5C"/>
    <w:rsid w:val="00510444"/>
    <w:rsid w:val="005229CD"/>
    <w:rsid w:val="00523712"/>
    <w:rsid w:val="005260F6"/>
    <w:rsid w:val="005303E5"/>
    <w:rsid w:val="00547626"/>
    <w:rsid w:val="00550A4A"/>
    <w:rsid w:val="00553475"/>
    <w:rsid w:val="00561F07"/>
    <w:rsid w:val="00570DE0"/>
    <w:rsid w:val="00581DDB"/>
    <w:rsid w:val="00584682"/>
    <w:rsid w:val="00585044"/>
    <w:rsid w:val="00587A3C"/>
    <w:rsid w:val="0059761F"/>
    <w:rsid w:val="00597AEC"/>
    <w:rsid w:val="005B539B"/>
    <w:rsid w:val="005D68EB"/>
    <w:rsid w:val="005E653A"/>
    <w:rsid w:val="005F204C"/>
    <w:rsid w:val="00600B94"/>
    <w:rsid w:val="006151E4"/>
    <w:rsid w:val="006227B7"/>
    <w:rsid w:val="0063731B"/>
    <w:rsid w:val="00647A64"/>
    <w:rsid w:val="0065192B"/>
    <w:rsid w:val="00651DCE"/>
    <w:rsid w:val="00667F84"/>
    <w:rsid w:val="00672D17"/>
    <w:rsid w:val="00674B89"/>
    <w:rsid w:val="00684910"/>
    <w:rsid w:val="006860C8"/>
    <w:rsid w:val="00696F57"/>
    <w:rsid w:val="006A4BF6"/>
    <w:rsid w:val="006A5F18"/>
    <w:rsid w:val="00704AF5"/>
    <w:rsid w:val="007247AE"/>
    <w:rsid w:val="00726135"/>
    <w:rsid w:val="00763ED7"/>
    <w:rsid w:val="00783476"/>
    <w:rsid w:val="00794AC5"/>
    <w:rsid w:val="007C2E8A"/>
    <w:rsid w:val="007C6201"/>
    <w:rsid w:val="007D1745"/>
    <w:rsid w:val="007D1C83"/>
    <w:rsid w:val="007E4713"/>
    <w:rsid w:val="007E4FE4"/>
    <w:rsid w:val="008049DC"/>
    <w:rsid w:val="008215CD"/>
    <w:rsid w:val="008226BD"/>
    <w:rsid w:val="00851494"/>
    <w:rsid w:val="00855A7B"/>
    <w:rsid w:val="00860F9A"/>
    <w:rsid w:val="0086314C"/>
    <w:rsid w:val="00864116"/>
    <w:rsid w:val="0087202E"/>
    <w:rsid w:val="00880174"/>
    <w:rsid w:val="00886CAB"/>
    <w:rsid w:val="008975A2"/>
    <w:rsid w:val="008A027A"/>
    <w:rsid w:val="008A167F"/>
    <w:rsid w:val="008A4393"/>
    <w:rsid w:val="008D6CFE"/>
    <w:rsid w:val="008D7B52"/>
    <w:rsid w:val="008F6897"/>
    <w:rsid w:val="00900DA5"/>
    <w:rsid w:val="0092174F"/>
    <w:rsid w:val="00922C7E"/>
    <w:rsid w:val="009254F6"/>
    <w:rsid w:val="00942E66"/>
    <w:rsid w:val="00943D58"/>
    <w:rsid w:val="00952D35"/>
    <w:rsid w:val="00956095"/>
    <w:rsid w:val="00971B95"/>
    <w:rsid w:val="00972117"/>
    <w:rsid w:val="00974D1A"/>
    <w:rsid w:val="009B6B84"/>
    <w:rsid w:val="009C2943"/>
    <w:rsid w:val="009C56B8"/>
    <w:rsid w:val="009E308D"/>
    <w:rsid w:val="009F09E7"/>
    <w:rsid w:val="009F2AF0"/>
    <w:rsid w:val="00A006EF"/>
    <w:rsid w:val="00A14649"/>
    <w:rsid w:val="00A42894"/>
    <w:rsid w:val="00A46D88"/>
    <w:rsid w:val="00A47275"/>
    <w:rsid w:val="00A50F7D"/>
    <w:rsid w:val="00A51F63"/>
    <w:rsid w:val="00A90FB0"/>
    <w:rsid w:val="00AB3651"/>
    <w:rsid w:val="00AB3B7E"/>
    <w:rsid w:val="00AB5B90"/>
    <w:rsid w:val="00AC63DF"/>
    <w:rsid w:val="00AE3B4C"/>
    <w:rsid w:val="00AF6A8F"/>
    <w:rsid w:val="00B35449"/>
    <w:rsid w:val="00B45C7F"/>
    <w:rsid w:val="00B5001C"/>
    <w:rsid w:val="00B55A76"/>
    <w:rsid w:val="00B57B1C"/>
    <w:rsid w:val="00B77DBB"/>
    <w:rsid w:val="00B96713"/>
    <w:rsid w:val="00BA5C94"/>
    <w:rsid w:val="00BE1E7F"/>
    <w:rsid w:val="00BE75EE"/>
    <w:rsid w:val="00BF332F"/>
    <w:rsid w:val="00C01724"/>
    <w:rsid w:val="00C01AEA"/>
    <w:rsid w:val="00C1593A"/>
    <w:rsid w:val="00C300DB"/>
    <w:rsid w:val="00C30A12"/>
    <w:rsid w:val="00C54DB3"/>
    <w:rsid w:val="00C55B1A"/>
    <w:rsid w:val="00C561C3"/>
    <w:rsid w:val="00C65A7E"/>
    <w:rsid w:val="00C70E25"/>
    <w:rsid w:val="00C7787A"/>
    <w:rsid w:val="00CA03FA"/>
    <w:rsid w:val="00CA4758"/>
    <w:rsid w:val="00CA7999"/>
    <w:rsid w:val="00CD2B8B"/>
    <w:rsid w:val="00CE144E"/>
    <w:rsid w:val="00CE6A98"/>
    <w:rsid w:val="00D07E4F"/>
    <w:rsid w:val="00D14377"/>
    <w:rsid w:val="00D1506E"/>
    <w:rsid w:val="00D2567A"/>
    <w:rsid w:val="00D3279F"/>
    <w:rsid w:val="00D365DC"/>
    <w:rsid w:val="00D45C9E"/>
    <w:rsid w:val="00D4732A"/>
    <w:rsid w:val="00D503B4"/>
    <w:rsid w:val="00D6706F"/>
    <w:rsid w:val="00D73847"/>
    <w:rsid w:val="00D73DD4"/>
    <w:rsid w:val="00D77671"/>
    <w:rsid w:val="00D80CB1"/>
    <w:rsid w:val="00DA7918"/>
    <w:rsid w:val="00DC2F15"/>
    <w:rsid w:val="00DC420B"/>
    <w:rsid w:val="00DD05B1"/>
    <w:rsid w:val="00DD0F3A"/>
    <w:rsid w:val="00DD0FE4"/>
    <w:rsid w:val="00DD67CB"/>
    <w:rsid w:val="00DE0E24"/>
    <w:rsid w:val="00DF626B"/>
    <w:rsid w:val="00E01C2A"/>
    <w:rsid w:val="00E31D5B"/>
    <w:rsid w:val="00E36338"/>
    <w:rsid w:val="00E61D74"/>
    <w:rsid w:val="00E62C7F"/>
    <w:rsid w:val="00E66FEF"/>
    <w:rsid w:val="00E75464"/>
    <w:rsid w:val="00E8116E"/>
    <w:rsid w:val="00E81714"/>
    <w:rsid w:val="00E83569"/>
    <w:rsid w:val="00E93EF5"/>
    <w:rsid w:val="00E9425B"/>
    <w:rsid w:val="00EA4C5B"/>
    <w:rsid w:val="00EB71DC"/>
    <w:rsid w:val="00EC2F1B"/>
    <w:rsid w:val="00ED1E76"/>
    <w:rsid w:val="00ED66E6"/>
    <w:rsid w:val="00EE3ADE"/>
    <w:rsid w:val="00EE65D1"/>
    <w:rsid w:val="00EF4960"/>
    <w:rsid w:val="00F124D9"/>
    <w:rsid w:val="00F1551C"/>
    <w:rsid w:val="00F214ED"/>
    <w:rsid w:val="00F23432"/>
    <w:rsid w:val="00F2453F"/>
    <w:rsid w:val="00F26E79"/>
    <w:rsid w:val="00F26F0B"/>
    <w:rsid w:val="00F27954"/>
    <w:rsid w:val="00F305D9"/>
    <w:rsid w:val="00F324C4"/>
    <w:rsid w:val="00F33C98"/>
    <w:rsid w:val="00F513A0"/>
    <w:rsid w:val="00F54046"/>
    <w:rsid w:val="00F56C2B"/>
    <w:rsid w:val="00F65AE6"/>
    <w:rsid w:val="00F76C51"/>
    <w:rsid w:val="00F83BF7"/>
    <w:rsid w:val="00FB29F5"/>
    <w:rsid w:val="00FB3B98"/>
    <w:rsid w:val="00FD4FB4"/>
    <w:rsid w:val="00FE33E5"/>
    <w:rsid w:val="00FE4A77"/>
    <w:rsid w:val="00FE6660"/>
    <w:rsid w:val="00FF4508"/>
    <w:rsid w:val="0A797823"/>
    <w:rsid w:val="11A7392F"/>
    <w:rsid w:val="1DF966CE"/>
    <w:rsid w:val="30CB4750"/>
    <w:rsid w:val="31F500A1"/>
    <w:rsid w:val="46A33849"/>
    <w:rsid w:val="61CA2A1B"/>
    <w:rsid w:val="65EA5745"/>
    <w:rsid w:val="6B7D28AC"/>
    <w:rsid w:val="6D2B6A6A"/>
    <w:rsid w:val="72DF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43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4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43D58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5"/>
    <w:uiPriority w:val="99"/>
    <w:qFormat/>
    <w:rsid w:val="00943D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3D58"/>
    <w:rPr>
      <w:sz w:val="18"/>
      <w:szCs w:val="18"/>
    </w:rPr>
  </w:style>
  <w:style w:type="paragraph" w:styleId="a7">
    <w:name w:val="List Paragraph"/>
    <w:basedOn w:val="a"/>
    <w:uiPriority w:val="34"/>
    <w:qFormat/>
    <w:rsid w:val="00943D5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43D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2110</dc:creator>
  <cp:lastModifiedBy>Administrator</cp:lastModifiedBy>
  <cp:revision>341</cp:revision>
  <dcterms:created xsi:type="dcterms:W3CDTF">2024-03-25T13:40:00Z</dcterms:created>
  <dcterms:modified xsi:type="dcterms:W3CDTF">2024-12-03T10:11:00Z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D464F5114DBB463593B8B289F716DBE0_12</vt:lpwstr>
  </property>
</Properties>
</file>