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"/>
        <w:spacing w:before="49" w:line="224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8"/>
        </w:rPr>
        <w:t>附件</w:t>
      </w:r>
      <w:r>
        <w:rPr>
          <w:rFonts w:ascii="SimHei" w:hAnsi="SimHei" w:eastAsia="SimHei" w:cs="SimHei"/>
          <w:sz w:val="24"/>
          <w:szCs w:val="24"/>
          <w:spacing w:val="-5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8"/>
        </w:rPr>
        <w:t>6：</w:t>
      </w:r>
    </w:p>
    <w:p>
      <w:pPr>
        <w:ind w:left="3073" w:right="1735" w:hanging="1445"/>
        <w:spacing w:before="192" w:line="298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9"/>
        </w:rPr>
        <w:t>第六届全国高校混合式教学设计创新大赛</w:t>
      </w:r>
      <w:r>
        <w:rPr>
          <w:rFonts w:ascii="SimHei" w:hAnsi="SimHei" w:eastAsia="SimHei" w:cs="SimHei"/>
          <w:sz w:val="35"/>
          <w:szCs w:val="35"/>
          <w:spacing w:val="2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8"/>
        </w:rPr>
        <w:t>说课视频及课堂实录要求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564"/>
        <w:spacing w:before="91" w:line="222" w:lineRule="auto"/>
        <w:outlineLvl w:val="1"/>
        <w:rPr/>
      </w:pPr>
      <w:r>
        <w:rPr>
          <w:b/>
          <w:bCs/>
          <w:spacing w:val="-6"/>
        </w:rPr>
        <w:t>一、说课视频</w:t>
      </w:r>
    </w:p>
    <w:p>
      <w:pPr>
        <w:pStyle w:val="BodyText"/>
        <w:spacing w:before="208" w:line="222" w:lineRule="auto"/>
        <w:jc w:val="right"/>
        <w:rPr/>
      </w:pPr>
      <w:r>
        <w:rPr>
          <w:spacing w:val="-5"/>
        </w:rPr>
        <w:t>1.教学设计案例说课视频时长</w:t>
      </w:r>
      <w:r>
        <w:rPr>
          <w:spacing w:val="-39"/>
        </w:rPr>
        <w:t xml:space="preserve"> </w:t>
      </w:r>
      <w:r>
        <w:rPr>
          <w:spacing w:val="-5"/>
        </w:rPr>
        <w:t>10</w:t>
      </w:r>
      <w:r>
        <w:rPr>
          <w:spacing w:val="-49"/>
        </w:rPr>
        <w:t xml:space="preserve"> </w:t>
      </w:r>
      <w:r>
        <w:rPr>
          <w:spacing w:val="-5"/>
        </w:rPr>
        <w:t>分钟以内，不要出现个人信息、学校信息。</w:t>
      </w:r>
    </w:p>
    <w:p>
      <w:pPr>
        <w:pStyle w:val="BodyText"/>
        <w:ind w:right="101" w:firstLine="554"/>
        <w:spacing w:before="207" w:line="349" w:lineRule="auto"/>
        <w:rPr/>
      </w:pPr>
      <w:r>
        <w:rPr>
          <w:spacing w:val="-3"/>
        </w:rPr>
        <w:t>2.说课视频简要阐述课程整体情况及混合式教学设计方案（需涵盖</w:t>
      </w:r>
      <w:r>
        <w:rPr>
          <w:spacing w:val="-57"/>
        </w:rPr>
        <w:t xml:space="preserve"> </w:t>
      </w:r>
      <w:r>
        <w:rPr>
          <w:spacing w:val="-3"/>
        </w:rPr>
        <w:t>2</w:t>
      </w:r>
      <w:r>
        <w:rPr>
          <w:spacing w:val="-4"/>
        </w:rPr>
        <w:t>-4</w:t>
      </w:r>
      <w:r>
        <w:rPr>
          <w:spacing w:val="-41"/>
        </w:rPr>
        <w:t xml:space="preserve"> </w:t>
      </w:r>
      <w:r>
        <w:rPr>
          <w:spacing w:val="-4"/>
        </w:rPr>
        <w:t>学时</w:t>
      </w:r>
      <w:r>
        <w:rPr/>
        <w:t xml:space="preserve"> </w:t>
      </w:r>
      <w:r>
        <w:rPr>
          <w:spacing w:val="-2"/>
        </w:rPr>
        <w:t>教学内容</w:t>
      </w:r>
      <w:r>
        <w:rPr>
          <w:spacing w:val="-4"/>
        </w:rPr>
        <w:t>），</w:t>
      </w:r>
      <w:r>
        <w:rPr>
          <w:spacing w:val="-2"/>
        </w:rPr>
        <w:t>重点聚焦于一次完整的混合式教学，具体阐述本次混合式教学的教</w:t>
      </w:r>
      <w:r>
        <w:rPr>
          <w:spacing w:val="1"/>
        </w:rPr>
        <w:t xml:space="preserve"> </w:t>
      </w:r>
      <w:r>
        <w:rPr>
          <w:spacing w:val="-1"/>
        </w:rPr>
        <w:t>学设计、实施流程等要素，充分体现课程特点和教学创新与特色。</w:t>
      </w:r>
    </w:p>
    <w:p>
      <w:pPr>
        <w:pStyle w:val="BodyText"/>
        <w:ind w:left="1" w:right="101" w:firstLine="554"/>
        <w:spacing w:before="46" w:line="343" w:lineRule="auto"/>
        <w:rPr/>
      </w:pPr>
      <w:r>
        <w:rPr>
          <w:spacing w:val="-4"/>
        </w:rPr>
        <w:t>3.视频技术要求：分辨率</w:t>
      </w:r>
      <w:r>
        <w:rPr>
          <w:spacing w:val="-40"/>
        </w:rPr>
        <w:t xml:space="preserve"> </w:t>
      </w:r>
      <w:r>
        <w:rPr>
          <w:spacing w:val="-4"/>
        </w:rPr>
        <w:t>1080P</w:t>
      </w:r>
      <w:r>
        <w:rPr>
          <w:spacing w:val="-50"/>
        </w:rPr>
        <w:t xml:space="preserve"> </w:t>
      </w:r>
      <w:r>
        <w:rPr>
          <w:spacing w:val="-4"/>
        </w:rPr>
        <w:t>及以上，MP4</w:t>
      </w:r>
      <w:r>
        <w:rPr>
          <w:spacing w:val="-54"/>
        </w:rPr>
        <w:t xml:space="preserve"> </w:t>
      </w:r>
      <w:r>
        <w:rPr>
          <w:spacing w:val="-4"/>
        </w:rPr>
        <w:t>格式，大小不超过</w:t>
      </w:r>
      <w:r>
        <w:rPr>
          <w:spacing w:val="-40"/>
        </w:rPr>
        <w:t xml:space="preserve"> </w:t>
      </w:r>
      <w:r>
        <w:rPr>
          <w:spacing w:val="-4"/>
        </w:rPr>
        <w:t>12</w:t>
      </w:r>
      <w:r>
        <w:rPr>
          <w:spacing w:val="-5"/>
        </w:rPr>
        <w:t>00MB；图</w:t>
      </w:r>
      <w:r>
        <w:rPr/>
        <w:t xml:space="preserve"> </w:t>
      </w:r>
      <w:r>
        <w:rPr>
          <w:spacing w:val="-2"/>
        </w:rPr>
        <w:t>像清晰稳定，声音清楚。</w:t>
      </w:r>
    </w:p>
    <w:p>
      <w:pPr>
        <w:pStyle w:val="BodyText"/>
        <w:ind w:left="550"/>
        <w:spacing w:before="50" w:line="220" w:lineRule="auto"/>
        <w:rPr/>
      </w:pPr>
      <w:r>
        <w:rPr>
          <w:spacing w:val="-1"/>
        </w:rPr>
        <w:t>4.入围决赛选手的说课视频将在大赛官网公开展示。</w:t>
      </w:r>
    </w:p>
    <w:p>
      <w:pPr>
        <w:pStyle w:val="BodyText"/>
        <w:ind w:left="569"/>
        <w:spacing w:before="209" w:line="222" w:lineRule="auto"/>
        <w:outlineLvl w:val="1"/>
        <w:rPr/>
      </w:pPr>
      <w:r>
        <w:rPr>
          <w:b/>
          <w:bCs/>
          <w:spacing w:val="-7"/>
        </w:rPr>
        <w:t>二、课堂实录</w:t>
      </w:r>
    </w:p>
    <w:p>
      <w:pPr>
        <w:pStyle w:val="BodyText"/>
        <w:ind w:left="572"/>
        <w:spacing w:before="208" w:line="222" w:lineRule="auto"/>
        <w:rPr/>
      </w:pPr>
      <w:r>
        <w:rPr>
          <w:spacing w:val="-3"/>
        </w:rPr>
        <w:t>1.提供一节课堂实录视频。（45</w:t>
      </w:r>
      <w:r>
        <w:rPr>
          <w:spacing w:val="-42"/>
        </w:rPr>
        <w:t xml:space="preserve"> </w:t>
      </w:r>
      <w:r>
        <w:rPr>
          <w:spacing w:val="-3"/>
        </w:rPr>
        <w:t>分钟）</w:t>
      </w:r>
    </w:p>
    <w:p>
      <w:pPr>
        <w:pStyle w:val="BodyText"/>
        <w:ind w:left="1" w:right="101" w:firstLine="552"/>
        <w:spacing w:before="211" w:line="341" w:lineRule="auto"/>
        <w:rPr/>
      </w:pPr>
      <w:r>
        <w:rPr>
          <w:spacing w:val="-1"/>
        </w:rPr>
        <w:t>2.视频技术要求：分辨率</w:t>
      </w:r>
      <w:r>
        <w:rPr>
          <w:spacing w:val="-37"/>
        </w:rPr>
        <w:t xml:space="preserve"> </w:t>
      </w:r>
      <w:r>
        <w:rPr>
          <w:spacing w:val="-1"/>
        </w:rPr>
        <w:t>720P</w:t>
      </w:r>
      <w:r>
        <w:rPr>
          <w:spacing w:val="-45"/>
        </w:rPr>
        <w:t xml:space="preserve"> </w:t>
      </w:r>
      <w:r>
        <w:rPr>
          <w:spacing w:val="-1"/>
        </w:rPr>
        <w:t>及以上，MP4</w:t>
      </w:r>
      <w:r>
        <w:rPr>
          <w:spacing w:val="-49"/>
        </w:rPr>
        <w:t xml:space="preserve"> </w:t>
      </w:r>
      <w:r>
        <w:rPr>
          <w:spacing w:val="-1"/>
        </w:rPr>
        <w:t>格式，大小不超过</w:t>
      </w:r>
      <w:r>
        <w:rPr>
          <w:spacing w:val="-37"/>
        </w:rPr>
        <w:t xml:space="preserve"> </w:t>
      </w:r>
      <w:r>
        <w:rPr>
          <w:spacing w:val="-1"/>
        </w:rPr>
        <w:t>1200MB；图</w:t>
      </w:r>
      <w:r>
        <w:rPr/>
        <w:t xml:space="preserve"> </w:t>
      </w:r>
      <w:r>
        <w:rPr>
          <w:spacing w:val="-2"/>
        </w:rPr>
        <w:t>像清晰稳定，声音清楚。</w:t>
      </w:r>
    </w:p>
    <w:p>
      <w:pPr>
        <w:pStyle w:val="BodyText"/>
        <w:ind w:left="550" w:right="645" w:firstLine="6"/>
        <w:spacing w:before="52" w:line="343" w:lineRule="auto"/>
        <w:rPr/>
      </w:pPr>
      <w:r>
        <w:rPr>
          <w:spacing w:val="-2"/>
        </w:rPr>
        <w:t>3.如果实录中有出现学生的镜头，须提前告知学生可能出现在视频中。</w:t>
      </w:r>
      <w:r>
        <w:rPr>
          <w:spacing w:val="10"/>
        </w:rPr>
        <w:t xml:space="preserve"> </w:t>
      </w:r>
      <w:r>
        <w:rPr>
          <w:spacing w:val="-1"/>
        </w:rPr>
        <w:t>4.入围决赛选手的课堂实录会在大赛官网公开展示。</w:t>
      </w:r>
    </w:p>
    <w:sectPr>
      <w:pgSz w:w="11906" w:h="16839"/>
      <w:pgMar w:top="1426" w:right="978" w:bottom="0" w:left="109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2024-06-05T14:52:40Z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2024-06-06T17:25:32</vt:filetime>
  </property>
</Properties>
</file>